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402"/>
      </w:tblGrid>
      <w:tr w:rsidR="00715D93" w:rsidRPr="00715D93" w:rsidTr="00715D93">
        <w:trPr>
          <w:gridAfter w:val="1"/>
          <w:wAfter w:w="2143" w:type="pct"/>
        </w:trPr>
        <w:tc>
          <w:tcPr>
            <w:tcW w:w="285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5D93" w:rsidRPr="00715D93" w:rsidRDefault="00715D93" w:rsidP="00715D9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715D9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NABAVA KAMENOG MATERIJALA </w:t>
            </w:r>
          </w:p>
        </w:tc>
      </w:tr>
      <w:tr w:rsidR="00715D93" w:rsidRPr="00715D93" w:rsidTr="00715D93">
        <w:tc>
          <w:tcPr>
            <w:tcW w:w="285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5D93" w:rsidRPr="00715D93" w:rsidRDefault="00715D93" w:rsidP="00715D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15D9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715D9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5D93" w:rsidRPr="00715D93" w:rsidRDefault="00715D93" w:rsidP="00715D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15D9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E-MV- 05/2014. </w:t>
            </w:r>
          </w:p>
        </w:tc>
      </w:tr>
      <w:tr w:rsidR="00715D93" w:rsidRPr="00715D93" w:rsidTr="00715D93">
        <w:tc>
          <w:tcPr>
            <w:tcW w:w="285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5D93" w:rsidRPr="00715D93" w:rsidRDefault="00715D93" w:rsidP="00715D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15D9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715D9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5D93" w:rsidRPr="00715D93" w:rsidRDefault="00715D93" w:rsidP="00715D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15D9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Isporuka roba </w:t>
            </w:r>
          </w:p>
        </w:tc>
      </w:tr>
      <w:tr w:rsidR="00715D93" w:rsidRPr="00715D93" w:rsidTr="00715D93">
        <w:tc>
          <w:tcPr>
            <w:tcW w:w="285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5D93" w:rsidRPr="00715D93" w:rsidRDefault="00715D93" w:rsidP="00715D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15D9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715D9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5D93" w:rsidRPr="00715D93" w:rsidRDefault="00715D93" w:rsidP="00715D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15D9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715D93" w:rsidRPr="00715D93" w:rsidTr="00715D93">
        <w:tc>
          <w:tcPr>
            <w:tcW w:w="285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5D93" w:rsidRPr="00715D93" w:rsidRDefault="00715D93" w:rsidP="00715D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15D9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715D9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5D93" w:rsidRPr="00715D93" w:rsidRDefault="00715D93" w:rsidP="00715D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15D9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14210000-6 Šljunak, pijesak, drobljeni kamen i agregati </w:t>
            </w:r>
          </w:p>
        </w:tc>
      </w:tr>
      <w:tr w:rsidR="00715D93" w:rsidRPr="00715D93" w:rsidTr="00715D93">
        <w:tc>
          <w:tcPr>
            <w:tcW w:w="285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5D93" w:rsidRPr="00715D93" w:rsidRDefault="00715D93" w:rsidP="00715D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15D9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715D9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5D93" w:rsidRPr="00715D93" w:rsidRDefault="00715D93" w:rsidP="00715D93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4" w:history="1">
              <w:r w:rsidRPr="00715D93"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Ugovoreno</w:t>
              </w:r>
            </w:hyperlink>
            <w:r w:rsidRPr="00715D9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715D93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2014/S 006-0051178</w:t>
            </w:r>
            <w:r w:rsidRPr="00715D93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715D93" w:rsidRPr="00715D93" w:rsidRDefault="00715D93" w:rsidP="00715D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15D93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5.11.2014</w:t>
            </w:r>
          </w:p>
        </w:tc>
      </w:tr>
    </w:tbl>
    <w:p w:rsidR="007E0AF2" w:rsidRDefault="007E0AF2"/>
    <w:p w:rsidR="002E3463" w:rsidRDefault="002E3463"/>
    <w:tbl>
      <w:tblPr>
        <w:tblW w:w="43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402"/>
      </w:tblGrid>
      <w:tr w:rsidR="002E3463" w:rsidRPr="002E3463" w:rsidTr="00BD0F7F">
        <w:trPr>
          <w:gridAfter w:val="1"/>
          <w:wAfter w:w="2143" w:type="pct"/>
        </w:trPr>
        <w:tc>
          <w:tcPr>
            <w:tcW w:w="285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E3463" w:rsidRPr="002E3463" w:rsidRDefault="002E3463" w:rsidP="002E346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2E346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NABAVA VODOVODNOG MATERIJALA </w:t>
            </w:r>
          </w:p>
        </w:tc>
      </w:tr>
      <w:tr w:rsidR="002E3463" w:rsidRPr="002E3463" w:rsidTr="00BD0F7F">
        <w:tc>
          <w:tcPr>
            <w:tcW w:w="285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E3463" w:rsidRPr="002E3463" w:rsidRDefault="002E3463" w:rsidP="002E34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E346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2E346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E3463" w:rsidRPr="002E3463" w:rsidRDefault="002E3463" w:rsidP="002E34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E346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E-MV-03/2014. </w:t>
            </w:r>
          </w:p>
        </w:tc>
      </w:tr>
      <w:tr w:rsidR="002E3463" w:rsidRPr="002E3463" w:rsidTr="00BD0F7F">
        <w:tc>
          <w:tcPr>
            <w:tcW w:w="285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E3463" w:rsidRPr="002E3463" w:rsidRDefault="002E3463" w:rsidP="002E34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E346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2E346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E3463" w:rsidRPr="002E3463" w:rsidRDefault="002E3463" w:rsidP="002E34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E346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Isporuka roba </w:t>
            </w:r>
          </w:p>
        </w:tc>
      </w:tr>
      <w:tr w:rsidR="002E3463" w:rsidRPr="002E3463" w:rsidTr="00BD0F7F">
        <w:tc>
          <w:tcPr>
            <w:tcW w:w="285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E3463" w:rsidRPr="002E3463" w:rsidRDefault="002E3463" w:rsidP="002E34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E346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2E346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E3463" w:rsidRPr="002E3463" w:rsidRDefault="002E3463" w:rsidP="002E34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E346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2E3463" w:rsidRPr="002E3463" w:rsidTr="00BD0F7F">
        <w:tc>
          <w:tcPr>
            <w:tcW w:w="285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E3463" w:rsidRPr="002E3463" w:rsidRDefault="002E3463" w:rsidP="002E34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E346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2E346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E3463" w:rsidRPr="002E3463" w:rsidRDefault="002E3463" w:rsidP="002E34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E346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44161000-6 Cjevovodi </w:t>
            </w:r>
          </w:p>
        </w:tc>
      </w:tr>
      <w:tr w:rsidR="002E3463" w:rsidRPr="002E3463" w:rsidTr="00BD0F7F">
        <w:tc>
          <w:tcPr>
            <w:tcW w:w="285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E3463" w:rsidRPr="002E3463" w:rsidRDefault="002E3463" w:rsidP="002E34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E3463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2E346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E3463" w:rsidRPr="002E3463" w:rsidRDefault="002E3463" w:rsidP="002E3463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5" w:history="1">
              <w:r w:rsidRPr="002E3463"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Ugovoreno</w:t>
              </w:r>
            </w:hyperlink>
            <w:r w:rsidRPr="002E3463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2E3463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2014/S 006-0040656</w:t>
            </w:r>
            <w:r w:rsidRPr="002E3463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2E3463" w:rsidRPr="002E3463" w:rsidRDefault="002E3463" w:rsidP="002E34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2E3463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27.8.2014</w:t>
            </w:r>
          </w:p>
        </w:tc>
      </w:tr>
    </w:tbl>
    <w:p w:rsidR="002E3463" w:rsidRDefault="002E3463"/>
    <w:tbl>
      <w:tblPr>
        <w:tblW w:w="43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402"/>
      </w:tblGrid>
      <w:tr w:rsidR="00E707B8" w:rsidRPr="00E707B8" w:rsidTr="00BD0F7F">
        <w:trPr>
          <w:gridAfter w:val="1"/>
          <w:wAfter w:w="2143" w:type="pct"/>
        </w:trPr>
        <w:tc>
          <w:tcPr>
            <w:tcW w:w="285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07B8" w:rsidRPr="00E707B8" w:rsidRDefault="00E707B8" w:rsidP="00E707B8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E707B8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Izvođenje radova na smanjenju gubitaka vode i nadzor vodoopskrbne mreže na području grada Jastrebarsko - nastavak radova – III faza </w:t>
            </w:r>
          </w:p>
        </w:tc>
      </w:tr>
      <w:tr w:rsidR="00E707B8" w:rsidRPr="00E707B8" w:rsidTr="00BD0F7F">
        <w:tc>
          <w:tcPr>
            <w:tcW w:w="285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07B8" w:rsidRPr="00E707B8" w:rsidRDefault="00E707B8" w:rsidP="00E707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E707B8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E707B8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07B8" w:rsidRPr="00E707B8" w:rsidRDefault="00E707B8" w:rsidP="00E707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E707B8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E-MV-02/2014. </w:t>
            </w:r>
          </w:p>
        </w:tc>
      </w:tr>
      <w:tr w:rsidR="00E707B8" w:rsidRPr="00E707B8" w:rsidTr="00BD0F7F">
        <w:tc>
          <w:tcPr>
            <w:tcW w:w="285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07B8" w:rsidRPr="00E707B8" w:rsidRDefault="00E707B8" w:rsidP="00E707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E707B8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E707B8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07B8" w:rsidRPr="00E707B8" w:rsidRDefault="00E707B8" w:rsidP="00E707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E707B8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Izvođenje radova </w:t>
            </w:r>
          </w:p>
        </w:tc>
      </w:tr>
      <w:tr w:rsidR="00E707B8" w:rsidRPr="00E707B8" w:rsidTr="00BD0F7F">
        <w:tc>
          <w:tcPr>
            <w:tcW w:w="285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07B8" w:rsidRPr="00E707B8" w:rsidRDefault="00E707B8" w:rsidP="00E707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E707B8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E707B8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07B8" w:rsidRPr="00E707B8" w:rsidRDefault="00E707B8" w:rsidP="00E707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E707B8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E707B8" w:rsidRPr="00E707B8" w:rsidTr="00BD0F7F">
        <w:tc>
          <w:tcPr>
            <w:tcW w:w="285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07B8" w:rsidRPr="00E707B8" w:rsidRDefault="00E707B8" w:rsidP="00E707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E707B8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E707B8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07B8" w:rsidRPr="00E707B8" w:rsidRDefault="00E707B8" w:rsidP="00E707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E707B8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45232150-8 Radovi u vezi sa cjevovodima za distribuciju vode </w:t>
            </w:r>
          </w:p>
        </w:tc>
      </w:tr>
      <w:tr w:rsidR="00E707B8" w:rsidRPr="00E707B8" w:rsidTr="00BD0F7F">
        <w:tc>
          <w:tcPr>
            <w:tcW w:w="285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07B8" w:rsidRPr="00E707B8" w:rsidRDefault="00E707B8" w:rsidP="00E707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E707B8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E707B8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707B8" w:rsidRPr="00E707B8" w:rsidRDefault="00E707B8" w:rsidP="00E707B8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6" w:history="1">
              <w:r w:rsidRPr="00E707B8"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Ugovoreno</w:t>
              </w:r>
            </w:hyperlink>
            <w:r w:rsidRPr="00E707B8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E707B8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2014/S 006-0024589</w:t>
            </w:r>
            <w:r w:rsidRPr="00E707B8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E707B8" w:rsidRPr="00E707B8" w:rsidRDefault="00E707B8" w:rsidP="00E707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E707B8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15.5.2014</w:t>
            </w:r>
          </w:p>
        </w:tc>
      </w:tr>
    </w:tbl>
    <w:p w:rsidR="00E707B8" w:rsidRDefault="00E707B8"/>
    <w:tbl>
      <w:tblPr>
        <w:tblW w:w="43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402"/>
      </w:tblGrid>
      <w:tr w:rsidR="00DE3717" w:rsidRPr="00DE3717" w:rsidTr="00BD0F7F">
        <w:trPr>
          <w:gridAfter w:val="1"/>
          <w:wAfter w:w="2143" w:type="pct"/>
        </w:trPr>
        <w:tc>
          <w:tcPr>
            <w:tcW w:w="285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3717" w:rsidRPr="00DE3717" w:rsidRDefault="00DE3717" w:rsidP="00DE371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</w:pPr>
            <w:r w:rsidRPr="00DE371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Izgradnja sustava odvodnje u naseljima Gornji i Donji </w:t>
            </w:r>
            <w:proofErr w:type="spellStart"/>
            <w:r w:rsidRPr="00DE371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>Desinec</w:t>
            </w:r>
            <w:proofErr w:type="spellEnd"/>
            <w:r w:rsidRPr="00DE371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, izgradnja transportnog kolektora Donji </w:t>
            </w:r>
            <w:proofErr w:type="spellStart"/>
            <w:r w:rsidRPr="00DE371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>Desinec</w:t>
            </w:r>
            <w:proofErr w:type="spellEnd"/>
            <w:r w:rsidRPr="00DE3717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hr-HR"/>
              </w:rPr>
              <w:t xml:space="preserve">-uređaj </w:t>
            </w:r>
          </w:p>
        </w:tc>
      </w:tr>
      <w:tr w:rsidR="00DE3717" w:rsidRPr="00DE3717" w:rsidTr="00BD0F7F">
        <w:tc>
          <w:tcPr>
            <w:tcW w:w="285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3717" w:rsidRPr="00DE3717" w:rsidRDefault="00DE3717" w:rsidP="00DE3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E371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Interna oznaka postupka</w:t>
            </w:r>
            <w:r w:rsidRPr="00DE3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3717" w:rsidRPr="00DE3717" w:rsidRDefault="00DE3717" w:rsidP="00DE3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E3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E-MV-01/2014. </w:t>
            </w:r>
          </w:p>
        </w:tc>
        <w:bookmarkStart w:id="0" w:name="_GoBack"/>
        <w:bookmarkEnd w:id="0"/>
      </w:tr>
      <w:tr w:rsidR="00DE3717" w:rsidRPr="00DE3717" w:rsidTr="00BD0F7F">
        <w:tc>
          <w:tcPr>
            <w:tcW w:w="285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3717" w:rsidRPr="00DE3717" w:rsidRDefault="00DE3717" w:rsidP="00DE3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E371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Predmet</w:t>
            </w:r>
            <w:r w:rsidRPr="00DE3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3717" w:rsidRPr="00DE3717" w:rsidRDefault="00DE3717" w:rsidP="00DE3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E3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Izvođenje radova </w:t>
            </w:r>
          </w:p>
        </w:tc>
      </w:tr>
      <w:tr w:rsidR="00DE3717" w:rsidRPr="00DE3717" w:rsidTr="00BD0F7F">
        <w:tc>
          <w:tcPr>
            <w:tcW w:w="285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3717" w:rsidRPr="00DE3717" w:rsidRDefault="00DE3717" w:rsidP="00DE3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E371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Postupak nabave</w:t>
            </w:r>
            <w:r w:rsidRPr="00DE3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3717" w:rsidRPr="00DE3717" w:rsidRDefault="00DE3717" w:rsidP="00DE3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E3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Otvoreni postupak </w:t>
            </w:r>
          </w:p>
        </w:tc>
      </w:tr>
      <w:tr w:rsidR="00DE3717" w:rsidRPr="00DE3717" w:rsidTr="00BD0F7F">
        <w:tc>
          <w:tcPr>
            <w:tcW w:w="2857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3717" w:rsidRPr="00DE3717" w:rsidRDefault="00DE3717" w:rsidP="00DE3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E371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CPV glavni rječnik</w:t>
            </w:r>
            <w:r w:rsidRPr="00DE3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3717" w:rsidRPr="00DE3717" w:rsidRDefault="00DE3717" w:rsidP="00DE3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E3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45232410-9 Radovi na kanalizacijskoj mreži </w:t>
            </w:r>
          </w:p>
        </w:tc>
      </w:tr>
      <w:tr w:rsidR="00DE3717" w:rsidRPr="00DE3717" w:rsidTr="00BD0F7F">
        <w:tc>
          <w:tcPr>
            <w:tcW w:w="2857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3717" w:rsidRPr="00DE3717" w:rsidRDefault="00DE3717" w:rsidP="00DE3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E371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hr-HR"/>
              </w:rPr>
              <w:t>Status</w:t>
            </w:r>
            <w:r w:rsidRPr="00DE3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4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E3717" w:rsidRPr="00DE3717" w:rsidRDefault="00DE3717" w:rsidP="00DE3717">
            <w:pPr>
              <w:spacing w:after="45"/>
              <w:outlineLvl w:val="4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</w:pPr>
            <w:hyperlink r:id="rId7" w:history="1">
              <w:r w:rsidRPr="00DE3717">
                <w:rPr>
                  <w:rFonts w:ascii="Arial" w:eastAsia="Times New Roman" w:hAnsi="Arial" w:cs="Arial"/>
                  <w:color w:val="005183"/>
                  <w:sz w:val="18"/>
                  <w:szCs w:val="18"/>
                  <w:lang w:eastAsia="hr-HR"/>
                </w:rPr>
                <w:t>Ugovoreno</w:t>
              </w:r>
            </w:hyperlink>
            <w:r w:rsidRPr="00DE3717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DE3717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2014/S 006-0050618</w:t>
            </w:r>
            <w:r w:rsidRPr="00DE371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hr-HR"/>
              </w:rPr>
              <w:t xml:space="preserve"> </w:t>
            </w:r>
          </w:p>
          <w:p w:rsidR="00DE3717" w:rsidRPr="00DE3717" w:rsidRDefault="00DE3717" w:rsidP="00DE371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DE3717">
              <w:rPr>
                <w:rFonts w:ascii="Arial" w:eastAsia="Times New Roman" w:hAnsi="Arial" w:cs="Arial"/>
                <w:b/>
                <w:bCs/>
                <w:color w:val="999999"/>
                <w:sz w:val="17"/>
                <w:szCs w:val="17"/>
                <w:lang w:eastAsia="hr-HR"/>
              </w:rPr>
              <w:t>3.11.2014</w:t>
            </w:r>
          </w:p>
        </w:tc>
      </w:tr>
    </w:tbl>
    <w:p w:rsidR="00DE3717" w:rsidRDefault="00DE3717"/>
    <w:sectPr w:rsidR="00DE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3"/>
    <w:rsid w:val="002E3463"/>
    <w:rsid w:val="00715D93"/>
    <w:rsid w:val="007E0AF2"/>
    <w:rsid w:val="00BD0F7F"/>
    <w:rsid w:val="00DE3717"/>
    <w:rsid w:val="00E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1F05-8B8B-44F8-8E84-01112F34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803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244000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4292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52540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02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6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1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8892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521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76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93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789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993653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6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1077576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787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337983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65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1451743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801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3361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4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2970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08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41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67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035413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9538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993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6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320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37932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38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6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9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017937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38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2813527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8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1003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4560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9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0262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349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6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92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Relationship Id="rId5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Relationship Id="rId4" Type="http://schemas.openxmlformats.org/officeDocument/2006/relationships/hyperlink" Target="javascript:WebForm_DoPostBackWithOptions(new%20WebForm_PostBackOptions(%22uiPostupakNadmetanja$uiNadmetanjaHeader$uiStatus%22,%20%22%22,%20true,%20%22%22,%20%22%22,%20false,%20true)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Janković</dc:creator>
  <cp:keywords/>
  <dc:description/>
  <cp:lastModifiedBy>Mira Janković</cp:lastModifiedBy>
  <cp:revision>5</cp:revision>
  <dcterms:created xsi:type="dcterms:W3CDTF">2017-01-13T12:38:00Z</dcterms:created>
  <dcterms:modified xsi:type="dcterms:W3CDTF">2017-01-13T12:44:00Z</dcterms:modified>
</cp:coreProperties>
</file>